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062A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80B5232" w14:textId="77777777"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14:paraId="155D394F" w14:textId="77777777"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14:paraId="346C49D1" w14:textId="77777777"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14:paraId="3958A0A8" w14:textId="77777777"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14:paraId="18181CAF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0111C45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5B7673D5" w14:textId="77777777"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6A469A74" w14:textId="77777777"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14:paraId="31A03972" w14:textId="1482753B" w:rsidR="00A82AF8" w:rsidRPr="008C46C4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iCs/>
          <w:sz w:val="20"/>
          <w:lang w:val="af-ZA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8C46C4" w:rsidRPr="008C46C4">
        <w:rPr>
          <w:rFonts w:ascii="GHEA Grapalat" w:hAnsi="GHEA Grapalat"/>
          <w:i/>
          <w:iCs/>
          <w:sz w:val="20"/>
        </w:rPr>
        <w:t>ԱՄԱՀ</w:t>
      </w:r>
      <w:r w:rsidR="008C46C4" w:rsidRPr="008C46C4">
        <w:rPr>
          <w:rFonts w:ascii="GHEA Grapalat" w:hAnsi="GHEA Grapalat"/>
          <w:i/>
          <w:iCs/>
          <w:sz w:val="20"/>
          <w:lang w:val="af-ZA"/>
        </w:rPr>
        <w:t>-</w:t>
      </w:r>
      <w:r w:rsidR="008C46C4" w:rsidRPr="008C46C4">
        <w:rPr>
          <w:rFonts w:ascii="GHEA Grapalat" w:hAnsi="GHEA Grapalat"/>
          <w:i/>
          <w:iCs/>
          <w:sz w:val="20"/>
        </w:rPr>
        <w:t>ԷԱՃԱՊՁԲ</w:t>
      </w:r>
      <w:r w:rsidR="008C46C4" w:rsidRPr="008C46C4">
        <w:rPr>
          <w:rFonts w:ascii="GHEA Grapalat" w:hAnsi="GHEA Grapalat"/>
          <w:i/>
          <w:iCs/>
          <w:sz w:val="20"/>
          <w:lang w:val="af-ZA"/>
        </w:rPr>
        <w:t>-26/</w:t>
      </w:r>
      <w:r w:rsidR="009D7AB7">
        <w:rPr>
          <w:rFonts w:ascii="GHEA Grapalat" w:hAnsi="GHEA Grapalat"/>
          <w:i/>
          <w:iCs/>
          <w:sz w:val="20"/>
          <w:lang w:val="af-ZA"/>
        </w:rPr>
        <w:t>100</w:t>
      </w:r>
    </w:p>
    <w:p w14:paraId="6AC89411" w14:textId="77777777" w:rsidR="007F70A5" w:rsidRPr="007F70A5" w:rsidRDefault="007F70A5" w:rsidP="007F70A5">
      <w:pPr>
        <w:rPr>
          <w:rFonts w:asciiTheme="minorHAnsi" w:hAnsiTheme="minorHAnsi"/>
          <w:lang w:val="hy-AM"/>
        </w:rPr>
      </w:pPr>
    </w:p>
    <w:p w14:paraId="2BE53F39" w14:textId="7CC5FE27" w:rsidR="00A82AF8" w:rsidRPr="00455E94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55E94">
        <w:rPr>
          <w:rFonts w:ascii="GHEA Grapalat" w:hAnsi="GHEA Grapalat" w:cs="Sylfaen"/>
          <w:sz w:val="20"/>
          <w:u w:val="single"/>
          <w:lang w:val="af-ZA"/>
        </w:rPr>
        <w:tab/>
      </w:r>
      <w:r w:rsidR="0014293A" w:rsidRPr="00455E94">
        <w:rPr>
          <w:rFonts w:ascii="GHEA Grapalat" w:hAnsi="GHEA Grapalat" w:cs="Sylfaen"/>
          <w:b/>
          <w:i/>
          <w:sz w:val="20"/>
          <w:lang w:val="af-ZA"/>
        </w:rPr>
        <w:t>Արտաշատի համայնքապետարան-ը</w:t>
      </w:r>
      <w:r w:rsidRPr="00455E94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C6ED3" w:rsidRPr="005C6ED3">
        <w:rPr>
          <w:rFonts w:ascii="GHEA Grapalat" w:hAnsi="GHEA Grapalat" w:cs="Sylfaen"/>
          <w:b/>
          <w:bCs/>
          <w:i/>
          <w:iCs/>
          <w:sz w:val="20"/>
          <w:lang w:val="hy-AM"/>
        </w:rPr>
        <w:t>Աղբամաններ</w:t>
      </w:r>
      <w:r w:rsidR="005C6ED3" w:rsidRPr="00455E94">
        <w:rPr>
          <w:rFonts w:ascii="GHEA Grapalat" w:hAnsi="GHEA Grapalat" w:cs="Sylfaen"/>
          <w:sz w:val="20"/>
          <w:lang w:val="af-ZA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455E94">
        <w:rPr>
          <w:rFonts w:ascii="GHEA Grapalat" w:hAnsi="GHEA Grapalat" w:cs="Sylfaen"/>
          <w:sz w:val="20"/>
          <w:lang w:val="hy-AM"/>
        </w:rPr>
        <w:t xml:space="preserve"> </w:t>
      </w:r>
      <w:r w:rsidR="008C46C4" w:rsidRPr="008C46C4">
        <w:rPr>
          <w:rFonts w:ascii="GHEA Grapalat" w:hAnsi="GHEA Grapalat"/>
          <w:b/>
          <w:bCs/>
          <w:i/>
          <w:iCs/>
          <w:sz w:val="20"/>
        </w:rPr>
        <w:t>ԱՄԱՀ</w:t>
      </w:r>
      <w:r w:rsidR="008C46C4" w:rsidRPr="008C46C4">
        <w:rPr>
          <w:rFonts w:ascii="GHEA Grapalat" w:hAnsi="GHEA Grapalat"/>
          <w:b/>
          <w:bCs/>
          <w:i/>
          <w:iCs/>
          <w:sz w:val="20"/>
          <w:lang w:val="af-ZA"/>
        </w:rPr>
        <w:t>-</w:t>
      </w:r>
      <w:r w:rsidR="008C46C4" w:rsidRPr="008C46C4">
        <w:rPr>
          <w:rFonts w:ascii="GHEA Grapalat" w:hAnsi="GHEA Grapalat"/>
          <w:b/>
          <w:bCs/>
          <w:i/>
          <w:iCs/>
          <w:sz w:val="20"/>
        </w:rPr>
        <w:t>ԷԱՃԱՊՁԲ</w:t>
      </w:r>
      <w:r w:rsidR="008C46C4" w:rsidRPr="008C46C4">
        <w:rPr>
          <w:rFonts w:ascii="GHEA Grapalat" w:hAnsi="GHEA Grapalat"/>
          <w:b/>
          <w:bCs/>
          <w:i/>
          <w:iCs/>
          <w:sz w:val="20"/>
          <w:lang w:val="af-ZA"/>
        </w:rPr>
        <w:t>-26/</w:t>
      </w:r>
      <w:r w:rsidR="009D7AB7">
        <w:rPr>
          <w:rFonts w:ascii="GHEA Grapalat" w:hAnsi="GHEA Grapalat"/>
          <w:b/>
          <w:bCs/>
          <w:i/>
          <w:iCs/>
          <w:sz w:val="20"/>
          <w:lang w:val="af-ZA"/>
        </w:rPr>
        <w:t>100</w:t>
      </w:r>
      <w:r w:rsidR="008C46C4">
        <w:rPr>
          <w:rFonts w:ascii="GHEA Grapalat" w:hAnsi="GHEA Grapalat"/>
          <w:i/>
          <w:iCs/>
          <w:sz w:val="20"/>
          <w:lang w:val="af-ZA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14B728AE" w14:textId="77777777"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551"/>
        <w:gridCol w:w="2135"/>
        <w:gridCol w:w="2056"/>
        <w:gridCol w:w="2258"/>
      </w:tblGrid>
      <w:tr w:rsidR="005121C6" w:rsidRPr="009D7AB7" w14:paraId="00D8B351" w14:textId="77777777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14:paraId="51A04CD0" w14:textId="77777777"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14:paraId="0DAFAAD9" w14:textId="77777777"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14:paraId="2739EDCC" w14:textId="77777777"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14:paraId="74646FF7" w14:textId="77777777"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4C285429" w14:textId="77777777"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14:paraId="4231856E" w14:textId="77777777"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96E0C" w:rsidRPr="009D7AB7" w14:paraId="3C445A49" w14:textId="77777777" w:rsidTr="005C6ED3">
        <w:trPr>
          <w:trHeight w:val="2493"/>
          <w:jc w:val="center"/>
        </w:trPr>
        <w:tc>
          <w:tcPr>
            <w:tcW w:w="1505" w:type="dxa"/>
          </w:tcPr>
          <w:p w14:paraId="1463E28D" w14:textId="77777777" w:rsidR="00496E0C" w:rsidRPr="008C46C4" w:rsidRDefault="00496E0C" w:rsidP="009D7A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C46C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31" w:type="dxa"/>
          </w:tcPr>
          <w:p w14:paraId="56F6F092" w14:textId="451A28B3" w:rsidR="00496E0C" w:rsidRPr="009D7AB7" w:rsidRDefault="009D7AB7" w:rsidP="008C46C4">
            <w:pPr>
              <w:widowControl w:val="0"/>
              <w:spacing w:after="120"/>
              <w:rPr>
                <w:rFonts w:ascii="GHEA Grapalat" w:hAnsi="GHEA Grapalat"/>
                <w:bCs/>
                <w:iCs/>
                <w:sz w:val="20"/>
              </w:rPr>
            </w:pPr>
            <w:r w:rsidRPr="009D7AB7">
              <w:rPr>
                <w:rFonts w:ascii="GHEA Grapalat" w:hAnsi="GHEA Grapalat" w:cs="Sylfaen"/>
                <w:bCs/>
                <w:iCs/>
                <w:sz w:val="20"/>
                <w:lang w:val="hy-AM"/>
              </w:rPr>
              <w:t>Դրոշակաձող՝ մեծ</w:t>
            </w:r>
          </w:p>
        </w:tc>
        <w:tc>
          <w:tcPr>
            <w:tcW w:w="1935" w:type="dxa"/>
          </w:tcPr>
          <w:p w14:paraId="5A7802F7" w14:textId="4F4BBE7D" w:rsidR="008C46C4" w:rsidRPr="005C6ED3" w:rsidRDefault="005C6ED3" w:rsidP="008C46C4">
            <w:pPr>
              <w:widowControl w:val="0"/>
              <w:spacing w:after="120"/>
              <w:rPr>
                <w:rFonts w:ascii="GHEA Grapalat" w:hAnsi="GHEA Grapalat"/>
                <w:color w:val="000000" w:themeColor="text1"/>
                <w:sz w:val="20"/>
              </w:rPr>
            </w:pPr>
            <w:r w:rsidRPr="005C6ED3">
              <w:rPr>
                <w:rFonts w:ascii="GHEA Grapalat" w:hAnsi="GHEA Grapalat"/>
              </w:rPr>
              <w:t>1</w:t>
            </w:r>
            <w:r w:rsidRPr="005C6ED3">
              <w:rPr>
                <w:rFonts w:ascii="MS Mincho" w:eastAsia="MS Mincho" w:hAnsi="MS Mincho" w:cs="MS Mincho" w:hint="eastAsia"/>
                <w:color w:val="000000" w:themeColor="text1"/>
                <w:sz w:val="20"/>
              </w:rPr>
              <w:t>․</w:t>
            </w:r>
            <w:r w:rsidR="009D7AB7" w:rsidRPr="002C38E9">
              <w:rPr>
                <w:rFonts w:ascii="GHEA Grapalat" w:eastAsia="Calibri" w:hAnsi="GHEA Grapalat"/>
                <w:color w:val="000000" w:themeColor="text1"/>
                <w:sz w:val="20"/>
              </w:rPr>
              <w:t>Vita LLC</w:t>
            </w:r>
            <w:r w:rsidRPr="005C6ED3">
              <w:rPr>
                <w:rFonts w:ascii="GHEA Grapalat" w:hAnsi="GHEA Grapalat"/>
                <w:color w:val="000000" w:themeColor="text1"/>
                <w:sz w:val="20"/>
              </w:rPr>
              <w:t>,</w:t>
            </w:r>
          </w:p>
          <w:p w14:paraId="4916B1DE" w14:textId="1C8ED702" w:rsidR="005C6ED3" w:rsidRPr="005C6ED3" w:rsidRDefault="005C6ED3" w:rsidP="008C46C4">
            <w:pPr>
              <w:widowControl w:val="0"/>
              <w:spacing w:after="120"/>
              <w:rPr>
                <w:rFonts w:ascii="GHEA Grapalat" w:hAnsi="GHEA Grapalat"/>
                <w:color w:val="000000" w:themeColor="text1"/>
                <w:sz w:val="20"/>
              </w:rPr>
            </w:pPr>
            <w:r w:rsidRPr="005C6ED3">
              <w:rPr>
                <w:rFonts w:ascii="GHEA Grapalat" w:hAnsi="GHEA Grapalat"/>
                <w:color w:val="000000" w:themeColor="text1"/>
                <w:sz w:val="20"/>
              </w:rPr>
              <w:t>2</w:t>
            </w:r>
            <w:r w:rsidRPr="005C6ED3">
              <w:rPr>
                <w:rFonts w:ascii="MS Mincho" w:eastAsia="MS Mincho" w:hAnsi="MS Mincho" w:cs="MS Mincho" w:hint="eastAsia"/>
                <w:color w:val="000000" w:themeColor="text1"/>
                <w:sz w:val="20"/>
              </w:rPr>
              <w:t>․</w:t>
            </w:r>
            <w:r w:rsidR="009D7AB7" w:rsidRPr="003B5865">
              <w:rPr>
                <w:rFonts w:ascii="GHEA Grapalat" w:eastAsia="Calibri" w:hAnsi="GHEA Grapalat" w:hint="eastAsia"/>
                <w:color w:val="000000" w:themeColor="text1"/>
                <w:sz w:val="20"/>
              </w:rPr>
              <w:t>«ՏՈՆԳՐՈՒՊ»</w:t>
            </w:r>
            <w:r w:rsidR="009D7AB7" w:rsidRPr="003B5865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</w:t>
            </w:r>
            <w:r w:rsidR="009D7AB7" w:rsidRPr="003B5865">
              <w:rPr>
                <w:rFonts w:ascii="GHEA Grapalat" w:eastAsia="Calibri" w:hAnsi="GHEA Grapalat" w:hint="eastAsia"/>
                <w:color w:val="000000" w:themeColor="text1"/>
                <w:sz w:val="20"/>
              </w:rPr>
              <w:t>ՍՊԸ</w:t>
            </w:r>
            <w:r w:rsidRPr="005C6ED3">
              <w:rPr>
                <w:rFonts w:ascii="GHEA Grapalat" w:hAnsi="GHEA Grapalat"/>
                <w:color w:val="000000" w:themeColor="text1"/>
                <w:sz w:val="20"/>
              </w:rPr>
              <w:t>,</w:t>
            </w:r>
          </w:p>
          <w:p w14:paraId="06B28052" w14:textId="1B2E458A" w:rsidR="005C6ED3" w:rsidRPr="005C6ED3" w:rsidRDefault="005C6ED3" w:rsidP="008C46C4">
            <w:pPr>
              <w:widowControl w:val="0"/>
              <w:spacing w:after="120"/>
              <w:rPr>
                <w:rFonts w:ascii="GHEA Grapalat" w:hAnsi="GHEA Grapalat"/>
                <w:color w:val="000000" w:themeColor="text1"/>
                <w:sz w:val="20"/>
              </w:rPr>
            </w:pPr>
            <w:r w:rsidRPr="005C6ED3">
              <w:rPr>
                <w:rFonts w:ascii="GHEA Grapalat" w:hAnsi="GHEA Grapalat"/>
                <w:color w:val="000000" w:themeColor="text1"/>
                <w:sz w:val="20"/>
              </w:rPr>
              <w:t>3</w:t>
            </w:r>
            <w:r w:rsidRPr="005C6ED3">
              <w:rPr>
                <w:rFonts w:ascii="MS Mincho" w:eastAsia="MS Mincho" w:hAnsi="MS Mincho" w:cs="MS Mincho" w:hint="eastAsia"/>
                <w:color w:val="000000" w:themeColor="text1"/>
                <w:sz w:val="20"/>
              </w:rPr>
              <w:t>․</w:t>
            </w:r>
            <w:proofErr w:type="spellStart"/>
            <w:r w:rsidR="009D7AB7" w:rsidRPr="002C38E9">
              <w:rPr>
                <w:rFonts w:ascii="GHEA Grapalat" w:eastAsia="Calibri" w:hAnsi="GHEA Grapalat" w:hint="eastAsia"/>
                <w:color w:val="000000" w:themeColor="text1"/>
                <w:sz w:val="20"/>
              </w:rPr>
              <w:t>Պալետոն</w:t>
            </w:r>
            <w:proofErr w:type="spellEnd"/>
            <w:r w:rsidR="009D7AB7" w:rsidRPr="002C38E9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</w:t>
            </w:r>
            <w:r w:rsidR="009D7AB7" w:rsidRPr="002C38E9">
              <w:rPr>
                <w:rFonts w:ascii="GHEA Grapalat" w:eastAsia="Calibri" w:hAnsi="GHEA Grapalat" w:hint="eastAsia"/>
                <w:color w:val="000000" w:themeColor="text1"/>
                <w:sz w:val="20"/>
              </w:rPr>
              <w:t>ՍՊԸ</w:t>
            </w:r>
            <w:r w:rsidRPr="005C6ED3">
              <w:rPr>
                <w:rFonts w:ascii="GHEA Grapalat" w:hAnsi="GHEA Grapalat"/>
                <w:color w:val="000000" w:themeColor="text1"/>
                <w:sz w:val="20"/>
              </w:rPr>
              <w:t>,</w:t>
            </w:r>
          </w:p>
          <w:p w14:paraId="7DCF13A4" w14:textId="77777777" w:rsidR="005C6ED3" w:rsidRDefault="005C6ED3" w:rsidP="008C46C4">
            <w:pPr>
              <w:widowControl w:val="0"/>
              <w:spacing w:after="120"/>
              <w:rPr>
                <w:rFonts w:ascii="GHEA Grapalat" w:eastAsia="Calibri" w:hAnsi="GHEA Grapalat"/>
                <w:color w:val="000000" w:themeColor="text1"/>
                <w:sz w:val="20"/>
              </w:rPr>
            </w:pPr>
            <w:r w:rsidRPr="005C6ED3">
              <w:rPr>
                <w:rFonts w:ascii="GHEA Grapalat" w:hAnsi="GHEA Grapalat"/>
                <w:color w:val="000000" w:themeColor="text1"/>
                <w:sz w:val="20"/>
              </w:rPr>
              <w:t>4</w:t>
            </w:r>
            <w:r w:rsidRPr="005C6ED3">
              <w:rPr>
                <w:rFonts w:ascii="MS Mincho" w:eastAsia="MS Mincho" w:hAnsi="MS Mincho" w:cs="MS Mincho" w:hint="eastAsia"/>
                <w:color w:val="000000" w:themeColor="text1"/>
                <w:sz w:val="20"/>
              </w:rPr>
              <w:t>․</w:t>
            </w:r>
            <w:r w:rsidR="009D7AB7" w:rsidRPr="00F575BD">
              <w:rPr>
                <w:rFonts w:ascii="GHEA Grapalat" w:eastAsia="Calibri" w:hAnsi="GHEA Grapalat"/>
                <w:color w:val="000000" w:themeColor="text1"/>
                <w:sz w:val="20"/>
              </w:rPr>
              <w:t>«</w:t>
            </w:r>
            <w:proofErr w:type="spellStart"/>
            <w:r w:rsidR="009D7AB7" w:rsidRPr="00F575BD">
              <w:rPr>
                <w:rFonts w:ascii="GHEA Grapalat" w:eastAsia="Calibri" w:hAnsi="GHEA Grapalat"/>
                <w:color w:val="000000" w:themeColor="text1"/>
                <w:sz w:val="20"/>
              </w:rPr>
              <w:t>Տերմոպրոտեկտ</w:t>
            </w:r>
            <w:proofErr w:type="spellEnd"/>
            <w:r w:rsidR="009D7AB7" w:rsidRPr="00F575BD">
              <w:rPr>
                <w:rFonts w:ascii="GHEA Grapalat" w:eastAsia="Calibri" w:hAnsi="GHEA Grapalat"/>
                <w:color w:val="000000" w:themeColor="text1"/>
                <w:sz w:val="20"/>
              </w:rPr>
              <w:t>» ՍՊԸ</w:t>
            </w:r>
          </w:p>
          <w:p w14:paraId="08F18822" w14:textId="266D67A4" w:rsidR="009D7AB7" w:rsidRPr="005C6ED3" w:rsidRDefault="009D7AB7" w:rsidP="008C46C4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eastAsia="Calibri" w:hAnsi="GHEA Grapalat"/>
                <w:noProof/>
                <w:color w:val="000000" w:themeColor="text1"/>
                <w:sz w:val="20"/>
              </w:rPr>
              <w:t>5.</w:t>
            </w:r>
            <w:r w:rsidRPr="003B5865">
              <w:rPr>
                <w:rFonts w:ascii="GHEA Grapalat" w:eastAsia="Calibri" w:hAnsi="GHEA Grapalat" w:hint="eastAsia"/>
                <w:color w:val="000000" w:themeColor="text1"/>
                <w:sz w:val="20"/>
              </w:rPr>
              <w:t xml:space="preserve"> </w:t>
            </w:r>
            <w:proofErr w:type="spellStart"/>
            <w:r w:rsidRPr="003B5865">
              <w:rPr>
                <w:rFonts w:ascii="GHEA Grapalat" w:eastAsia="Calibri" w:hAnsi="GHEA Grapalat" w:hint="eastAsia"/>
                <w:color w:val="000000" w:themeColor="text1"/>
                <w:sz w:val="20"/>
              </w:rPr>
              <w:t>Մոնթե</w:t>
            </w:r>
            <w:proofErr w:type="spellEnd"/>
            <w:r w:rsidRPr="003B5865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</w:t>
            </w:r>
            <w:proofErr w:type="spellStart"/>
            <w:r w:rsidRPr="003B5865">
              <w:rPr>
                <w:rFonts w:ascii="GHEA Grapalat" w:eastAsia="Calibri" w:hAnsi="GHEA Grapalat" w:hint="eastAsia"/>
                <w:color w:val="000000" w:themeColor="text1"/>
                <w:sz w:val="20"/>
              </w:rPr>
              <w:t>կորպորեյշն</w:t>
            </w:r>
            <w:proofErr w:type="spellEnd"/>
            <w:r w:rsidRPr="003B5865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</w:t>
            </w:r>
            <w:r w:rsidRPr="003B5865">
              <w:rPr>
                <w:rFonts w:ascii="GHEA Grapalat" w:eastAsia="Calibri" w:hAnsi="GHEA Grapalat" w:hint="eastAsia"/>
                <w:color w:val="000000" w:themeColor="text1"/>
                <w:sz w:val="20"/>
              </w:rPr>
              <w:t>ՍՊԸ</w:t>
            </w:r>
          </w:p>
        </w:tc>
        <w:tc>
          <w:tcPr>
            <w:tcW w:w="2076" w:type="dxa"/>
          </w:tcPr>
          <w:p w14:paraId="350038A0" w14:textId="77777777" w:rsidR="00496E0C" w:rsidRPr="009D7AB7" w:rsidRDefault="00496E0C" w:rsidP="008C46C4">
            <w:pPr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9D7AB7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9D7AB7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14:paraId="64891569" w14:textId="77777777" w:rsidR="00496E0C" w:rsidRPr="008C46C4" w:rsidRDefault="00496E0C" w:rsidP="008C46C4">
            <w:pPr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2-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14:paraId="7A073B54" w14:textId="77777777" w:rsidR="00496E0C" w:rsidRPr="008C46C4" w:rsidRDefault="00496E0C" w:rsidP="008C46C4">
            <w:pPr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3-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14:paraId="027BEBB9" w14:textId="77777777" w:rsidR="00496E0C" w:rsidRPr="008C46C4" w:rsidRDefault="00496E0C" w:rsidP="008C46C4">
            <w:pPr>
              <w:widowControl w:val="0"/>
              <w:spacing w:after="120"/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4-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14:paraId="670EC264" w14:textId="77777777" w:rsidR="00496E0C" w:rsidRPr="008C46C4" w:rsidRDefault="008C46C4" w:rsidP="008C46C4">
            <w:pPr>
              <w:rPr>
                <w:rFonts w:ascii="GHEA Grapalat" w:hAnsi="GHEA Grapalat"/>
                <w:sz w:val="20"/>
                <w:lang w:val="hy-AM"/>
              </w:rPr>
            </w:pPr>
            <w:r w:rsidRPr="009112A8">
              <w:rPr>
                <w:rFonts w:ascii="GHEA Grapalat" w:hAnsi="GHEA Grapalat" w:cs="Calibri"/>
                <w:sz w:val="20"/>
                <w:lang w:val="hy-AM"/>
              </w:rPr>
              <w:t>հայտերից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ոչ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մեկը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չի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համապատասխանում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հրավերի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պայմաններին</w:t>
            </w:r>
          </w:p>
        </w:tc>
      </w:tr>
    </w:tbl>
    <w:p w14:paraId="254878D7" w14:textId="77777777" w:rsidR="005C6ED3" w:rsidRDefault="005C6ED3" w:rsidP="00D865F5">
      <w:pPr>
        <w:spacing w:after="240" w:line="276" w:lineRule="auto"/>
        <w:jc w:val="both"/>
        <w:rPr>
          <w:rFonts w:ascii="GHEA Grapalat" w:hAnsi="GHEA Grapalat" w:cs="Sylfaen"/>
          <w:sz w:val="20"/>
          <w:lang w:val="af-ZA"/>
        </w:rPr>
      </w:pPr>
    </w:p>
    <w:p w14:paraId="68508D2B" w14:textId="77777777" w:rsidR="00D865F5" w:rsidRPr="005A3589" w:rsidRDefault="00455E94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«</w:t>
      </w:r>
      <w:r w:rsidR="00D865F5" w:rsidRPr="005A3589">
        <w:rPr>
          <w:rFonts w:ascii="GHEA Grapalat" w:hAnsi="GHEA Grapalat" w:cs="Sylfaen"/>
          <w:sz w:val="20"/>
          <w:lang w:val="hy-AM"/>
        </w:rPr>
        <w:t>Գնումների մասին</w:t>
      </w:r>
      <w:r>
        <w:rPr>
          <w:rFonts w:ascii="GHEA Grapalat" w:hAnsi="GHEA Grapalat" w:cs="Sylfaen"/>
          <w:sz w:val="20"/>
          <w:lang w:val="hy-AM"/>
        </w:rPr>
        <w:t>»</w:t>
      </w:r>
      <w:r w:rsidR="00D865F5" w:rsidRPr="005A3589">
        <w:rPr>
          <w:rFonts w:ascii="GHEA Grapalat" w:hAnsi="GHEA Grapalat" w:cs="Sylfaen"/>
          <w:sz w:val="20"/>
          <w:lang w:val="hy-AM"/>
        </w:rPr>
        <w:t xml:space="preserve"> ՀՀ օրենքի 10-րդ հոդվածի </w:t>
      </w:r>
      <w:r w:rsidR="008C46C4">
        <w:rPr>
          <w:rFonts w:ascii="GHEA Grapalat" w:hAnsi="GHEA Grapalat" w:cs="Sylfaen"/>
          <w:sz w:val="20"/>
          <w:lang w:val="hy-AM"/>
        </w:rPr>
        <w:t>3</w:t>
      </w:r>
      <w:r w:rsidR="00D865F5" w:rsidRPr="005A3589">
        <w:rPr>
          <w:rFonts w:ascii="GHEA Grapalat" w:hAnsi="GHEA Grapalat" w:cs="Sylfaen"/>
          <w:sz w:val="20"/>
          <w:lang w:val="hy-AM"/>
        </w:rPr>
        <w:t>-րդ կետի</w:t>
      </w:r>
      <w:r w:rsidR="00D865F5" w:rsidRPr="005A3589">
        <w:rPr>
          <w:rFonts w:ascii="GHEA Grapalat" w:hAnsi="GHEA Grapalat" w:cs="Sylfaen"/>
          <w:sz w:val="20"/>
          <w:lang w:val="af-ZA"/>
        </w:rPr>
        <w:t xml:space="preserve"> </w:t>
      </w:r>
      <w:r w:rsidR="00D865F5" w:rsidRPr="005A3589">
        <w:rPr>
          <w:rFonts w:ascii="GHEA Grapalat" w:hAnsi="GHEA Grapalat" w:cs="Sylfaen"/>
          <w:sz w:val="20"/>
        </w:rPr>
        <w:t>հ</w:t>
      </w:r>
      <w:r w:rsidR="00D865F5" w:rsidRPr="005A3589">
        <w:rPr>
          <w:rFonts w:ascii="GHEA Grapalat" w:hAnsi="GHEA Grapalat" w:cs="Sylfaen"/>
          <w:sz w:val="20"/>
          <w:lang w:val="hy-AM"/>
        </w:rPr>
        <w:t>ամաձայն անգործության ժամկետ սահմանվում</w:t>
      </w:r>
      <w:r w:rsidR="008C46C4">
        <w:rPr>
          <w:rFonts w:ascii="GHEA Grapalat" w:hAnsi="GHEA Grapalat" w:cs="Sylfaen"/>
          <w:sz w:val="20"/>
          <w:lang w:val="hy-AM"/>
        </w:rPr>
        <w:t xml:space="preserve"> է</w:t>
      </w:r>
      <w:r w:rsidR="00D865F5" w:rsidRPr="005A3589">
        <w:rPr>
          <w:rFonts w:ascii="GHEA Grapalat" w:hAnsi="GHEA Grapalat" w:cs="Sylfaen"/>
          <w:sz w:val="20"/>
          <w:lang w:val="af-ZA"/>
        </w:rPr>
        <w:t>:</w:t>
      </w:r>
    </w:p>
    <w:p w14:paraId="7544AC3E" w14:textId="01551561"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8C46C4" w:rsidRPr="008C46C4">
        <w:rPr>
          <w:rFonts w:ascii="GHEA Grapalat" w:hAnsi="GHEA Grapalat"/>
          <w:sz w:val="20"/>
        </w:rPr>
        <w:t>ԱՄԱՀ</w:t>
      </w:r>
      <w:r w:rsidR="008C46C4" w:rsidRPr="008C46C4">
        <w:rPr>
          <w:rFonts w:ascii="GHEA Grapalat" w:hAnsi="GHEA Grapalat"/>
          <w:sz w:val="20"/>
          <w:lang w:val="af-ZA"/>
        </w:rPr>
        <w:t>-</w:t>
      </w:r>
      <w:r w:rsidR="008C46C4" w:rsidRPr="008C46C4">
        <w:rPr>
          <w:rFonts w:ascii="GHEA Grapalat" w:hAnsi="GHEA Grapalat"/>
          <w:sz w:val="20"/>
        </w:rPr>
        <w:t>ԷԱՃԱՊՁԲ</w:t>
      </w:r>
      <w:r w:rsidR="008C46C4" w:rsidRPr="008C46C4">
        <w:rPr>
          <w:rFonts w:ascii="GHEA Grapalat" w:hAnsi="GHEA Grapalat"/>
          <w:sz w:val="20"/>
          <w:lang w:val="af-ZA"/>
        </w:rPr>
        <w:t>-26/</w:t>
      </w:r>
      <w:r w:rsidR="009D7AB7">
        <w:rPr>
          <w:rFonts w:ascii="GHEA Grapalat" w:hAnsi="GHEA Grapalat"/>
          <w:sz w:val="20"/>
          <w:lang w:val="af-ZA"/>
        </w:rPr>
        <w:t>100</w:t>
      </w:r>
      <w:r w:rsidR="008C46C4">
        <w:rPr>
          <w:rFonts w:ascii="GHEA Grapalat" w:hAnsi="GHEA Grapalat"/>
          <w:i/>
          <w:iCs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</w:t>
      </w:r>
      <w:r w:rsidR="007C3222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գնումների</w:t>
      </w:r>
      <w:r w:rsidR="007C3222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համակարգող</w:t>
      </w:r>
      <w:r w:rsidR="007C3222">
        <w:rPr>
          <w:rFonts w:ascii="GHEA Grapalat" w:hAnsi="GHEA Grapalat" w:cs="Sylfaen"/>
          <w:sz w:val="20"/>
          <w:lang w:val="af-ZA"/>
        </w:rPr>
        <w:t xml:space="preserve"> </w:t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14:paraId="6690CFDD" w14:textId="77777777"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5C834F8A" w14:textId="77777777"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</w:t>
      </w:r>
      <w:bookmarkStart w:id="0" w:name="_Hlk222410263"/>
      <w:r w:rsidRPr="00EA309E">
        <w:rPr>
          <w:rFonts w:ascii="GHEA Grapalat" w:hAnsi="GHEA Grapalat" w:cs="Sylfaen"/>
          <w:sz w:val="20"/>
          <w:lang w:val="af-ZA"/>
        </w:rPr>
        <w:t>՝</w:t>
      </w:r>
      <w:r w:rsidR="005121C6">
        <w:rPr>
          <w:rFonts w:ascii="GHEA Grapalat" w:hAnsi="GHEA Grapalat"/>
          <w:sz w:val="20"/>
          <w:lang w:val="af-ZA"/>
        </w:rPr>
        <w:t xml:space="preserve"> </w:t>
      </w:r>
      <w:r w:rsidR="005C6ED3">
        <w:rPr>
          <w:rFonts w:ascii="GHEA Grapalat" w:hAnsi="GHEA Grapalat"/>
          <w:sz w:val="20"/>
          <w:lang w:val="af-ZA"/>
        </w:rPr>
        <w:t>235 2 36 39</w:t>
      </w:r>
      <w:bookmarkEnd w:id="0"/>
      <w:r w:rsidR="007C3222">
        <w:rPr>
          <w:rFonts w:ascii="GHEA Grapalat" w:hAnsi="GHEA Grapalat"/>
          <w:sz w:val="20"/>
          <w:lang w:val="af-ZA"/>
        </w:rPr>
        <w:t>,</w:t>
      </w:r>
    </w:p>
    <w:p w14:paraId="348F3D72" w14:textId="3FBBC3A2" w:rsidR="00A82AF8" w:rsidRPr="009D7AB7" w:rsidRDefault="00A82AF8" w:rsidP="00F154F5">
      <w:pPr>
        <w:ind w:firstLine="709"/>
        <w:jc w:val="both"/>
        <w:rPr>
          <w:rFonts w:ascii="GHEA Grapalat" w:hAnsi="GHEA Grapalat"/>
          <w:i/>
          <w:iCs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="005C6ED3">
        <w:rPr>
          <w:rFonts w:ascii="GHEA Grapalat" w:hAnsi="GHEA Grapalat" w:cs="Sylfaen"/>
          <w:sz w:val="20"/>
          <w:lang w:val="af-ZA"/>
        </w:rPr>
        <w:t xml:space="preserve"> </w:t>
      </w:r>
      <w:bookmarkStart w:id="1" w:name="_Hlk222410278"/>
      <w:r w:rsidR="009D7AB7" w:rsidRPr="009D7AB7">
        <w:rPr>
          <w:rFonts w:ascii="GHEA Grapalat" w:hAnsi="GHEA Grapalat" w:cs="Sylfaen"/>
          <w:i/>
          <w:iCs/>
          <w:sz w:val="20"/>
          <w:lang w:val="af-ZA"/>
        </w:rPr>
        <w:t>ghazaryan.</w:t>
      </w:r>
      <w:r w:rsidR="005C6ED3" w:rsidRPr="009D7AB7">
        <w:rPr>
          <w:rFonts w:ascii="GHEA Grapalat" w:hAnsi="GHEA Grapalat" w:cs="Sylfaen"/>
          <w:i/>
          <w:iCs/>
          <w:sz w:val="20"/>
          <w:lang w:val="af-ZA"/>
        </w:rPr>
        <w:t>zaruhir@list.ru</w:t>
      </w:r>
      <w:r w:rsidR="005C6ED3" w:rsidRPr="009D7AB7">
        <w:rPr>
          <w:i/>
          <w:iCs/>
          <w:lang w:val="af-ZA"/>
        </w:rPr>
        <w:t>.</w:t>
      </w:r>
      <w:r w:rsidR="007C3222" w:rsidRPr="009D7AB7">
        <w:rPr>
          <w:i/>
          <w:iCs/>
          <w:lang w:val="af-ZA"/>
        </w:rPr>
        <w:t>,</w:t>
      </w:r>
      <w:r w:rsidR="005C6ED3" w:rsidRPr="009D7AB7">
        <w:rPr>
          <w:i/>
          <w:iCs/>
          <w:lang w:val="af-ZA"/>
        </w:rPr>
        <w:t>ru</w:t>
      </w:r>
      <w:bookmarkEnd w:id="1"/>
    </w:p>
    <w:p w14:paraId="76350FDC" w14:textId="77777777" w:rsidR="00A82AF8" w:rsidRPr="009D7AB7" w:rsidRDefault="00A82AF8" w:rsidP="00A82AF8">
      <w:pPr>
        <w:jc w:val="both"/>
        <w:rPr>
          <w:rFonts w:ascii="GHEA Grapalat" w:hAnsi="GHEA Grapalat" w:cs="Sylfaen"/>
          <w:i/>
          <w:iCs/>
          <w:sz w:val="20"/>
          <w:lang w:val="af-ZA"/>
        </w:rPr>
      </w:pPr>
      <w:r w:rsidRPr="009D7AB7">
        <w:rPr>
          <w:rFonts w:ascii="GHEA Grapalat" w:hAnsi="GHEA Grapalat" w:cs="Sylfaen"/>
          <w:i/>
          <w:iCs/>
          <w:sz w:val="20"/>
          <w:lang w:val="af-ZA"/>
        </w:rPr>
        <w:tab/>
      </w:r>
    </w:p>
    <w:p w14:paraId="6CAE55C4" w14:textId="77777777"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14:paraId="771D414D" w14:textId="77777777"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121C6" w:rsidRPr="005121C6">
        <w:rPr>
          <w:rFonts w:ascii="GHEA Grapalat" w:hAnsi="GHEA Grapalat"/>
          <w:sz w:val="20"/>
          <w:u w:val="none"/>
          <w:lang w:val="af-ZA"/>
        </w:rPr>
        <w:t>Արտաշատի համայնքապետարան</w:t>
      </w:r>
    </w:p>
    <w:p w14:paraId="385F25FA" w14:textId="77777777"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14:paraId="3540BD2A" w14:textId="77777777"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F7B3F" w14:textId="77777777" w:rsidR="006311B5" w:rsidRDefault="006311B5">
      <w:r>
        <w:separator/>
      </w:r>
    </w:p>
  </w:endnote>
  <w:endnote w:type="continuationSeparator" w:id="0">
    <w:p w14:paraId="481554EA" w14:textId="77777777" w:rsidR="006311B5" w:rsidRDefault="00631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3E14D" w14:textId="77777777" w:rsidR="006B3659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88721DC" w14:textId="77777777" w:rsidR="006B3659" w:rsidRDefault="006B3659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0AAA8" w14:textId="77777777" w:rsidR="006B3659" w:rsidRDefault="006B3659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DD66B" w14:textId="77777777" w:rsidR="006311B5" w:rsidRDefault="006311B5">
      <w:r>
        <w:separator/>
      </w:r>
    </w:p>
  </w:footnote>
  <w:footnote w:type="continuationSeparator" w:id="0">
    <w:p w14:paraId="3902F161" w14:textId="77777777" w:rsidR="006311B5" w:rsidRDefault="00631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382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091D87"/>
    <w:rsid w:val="00133C6B"/>
    <w:rsid w:val="0014293A"/>
    <w:rsid w:val="00145A12"/>
    <w:rsid w:val="001652D1"/>
    <w:rsid w:val="001E18D3"/>
    <w:rsid w:val="00226251"/>
    <w:rsid w:val="00344FB7"/>
    <w:rsid w:val="003E2EE6"/>
    <w:rsid w:val="003F17D6"/>
    <w:rsid w:val="00446378"/>
    <w:rsid w:val="004516F7"/>
    <w:rsid w:val="00455E94"/>
    <w:rsid w:val="00496E0C"/>
    <w:rsid w:val="005121C6"/>
    <w:rsid w:val="0058767D"/>
    <w:rsid w:val="005A3589"/>
    <w:rsid w:val="005C6ED3"/>
    <w:rsid w:val="005E1A59"/>
    <w:rsid w:val="00630F62"/>
    <w:rsid w:val="006311B5"/>
    <w:rsid w:val="0064248B"/>
    <w:rsid w:val="006B3659"/>
    <w:rsid w:val="00797225"/>
    <w:rsid w:val="007C3222"/>
    <w:rsid w:val="007F70A5"/>
    <w:rsid w:val="008C46C4"/>
    <w:rsid w:val="00923DAF"/>
    <w:rsid w:val="009D7AB7"/>
    <w:rsid w:val="00A1159C"/>
    <w:rsid w:val="00A82AF8"/>
    <w:rsid w:val="00B243F4"/>
    <w:rsid w:val="00BE1A8B"/>
    <w:rsid w:val="00C779EF"/>
    <w:rsid w:val="00CD5426"/>
    <w:rsid w:val="00D74FF9"/>
    <w:rsid w:val="00D84625"/>
    <w:rsid w:val="00D865F5"/>
    <w:rsid w:val="00DB61AD"/>
    <w:rsid w:val="00E17B88"/>
    <w:rsid w:val="00E93975"/>
    <w:rsid w:val="00EB7F83"/>
    <w:rsid w:val="00F154F5"/>
    <w:rsid w:val="00F255B3"/>
    <w:rsid w:val="00F910AC"/>
    <w:rsid w:val="00FD7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1BB27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character" w:styleId="ab">
    <w:name w:val="Hyperlink"/>
    <w:uiPriority w:val="99"/>
    <w:unhideWhenUsed/>
    <w:rsid w:val="005C6E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19</cp:revision>
  <cp:lastPrinted>2026-06-30T07:23:00Z</cp:lastPrinted>
  <dcterms:created xsi:type="dcterms:W3CDTF">2022-05-30T17:04:00Z</dcterms:created>
  <dcterms:modified xsi:type="dcterms:W3CDTF">2026-06-30T07:23:00Z</dcterms:modified>
</cp:coreProperties>
</file>